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FB" w:rsidRPr="003C54CB" w:rsidRDefault="00D94FFB" w:rsidP="00D94FFB">
      <w:pPr>
        <w:spacing w:line="400" w:lineRule="exact"/>
        <w:rPr>
          <w:rFonts w:ascii="宋体" w:hint="eastAsia"/>
          <w:sz w:val="28"/>
        </w:rPr>
      </w:pPr>
      <w:r w:rsidRPr="003C54CB">
        <w:rPr>
          <w:rFonts w:ascii="宋体" w:hint="eastAsia"/>
          <w:sz w:val="28"/>
        </w:rPr>
        <w:t>附件四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620"/>
      </w:tblGrid>
      <w:tr w:rsidR="00D94FFB" w:rsidRPr="003C54CB" w:rsidTr="008A3757">
        <w:trPr>
          <w:cantSplit/>
          <w:trHeight w:val="604"/>
        </w:trPr>
        <w:tc>
          <w:tcPr>
            <w:tcW w:w="8460" w:type="dxa"/>
            <w:gridSpan w:val="2"/>
            <w:vAlign w:val="center"/>
          </w:tcPr>
          <w:p w:rsidR="00D94FFB" w:rsidRPr="003C54CB" w:rsidRDefault="00D94FFB" w:rsidP="008A3757">
            <w:pPr>
              <w:spacing w:beforeLines="50" w:before="120" w:afterLines="50" w:after="120" w:line="400" w:lineRule="exact"/>
              <w:jc w:val="center"/>
              <w:rPr>
                <w:rFonts w:ascii="宋体"/>
                <w:b/>
                <w:sz w:val="32"/>
              </w:rPr>
            </w:pPr>
            <w:bookmarkStart w:id="0" w:name="_GoBack"/>
            <w:r w:rsidRPr="003C54CB">
              <w:rPr>
                <w:rFonts w:ascii="宋体" w:hAnsi="宋体" w:hint="eastAsia"/>
                <w:b/>
                <w:sz w:val="36"/>
                <w:szCs w:val="36"/>
              </w:rPr>
              <w:t>中国药膳研究会团体标准立项论证投票单</w:t>
            </w:r>
            <w:bookmarkEnd w:id="0"/>
          </w:p>
        </w:tc>
      </w:tr>
      <w:tr w:rsidR="00D94FFB" w:rsidRPr="003C54CB" w:rsidTr="008A3757">
        <w:trPr>
          <w:cantSplit/>
          <w:trHeight w:val="300"/>
        </w:trPr>
        <w:tc>
          <w:tcPr>
            <w:tcW w:w="6840" w:type="dxa"/>
          </w:tcPr>
          <w:p w:rsidR="00D94FFB" w:rsidRPr="003C54CB" w:rsidRDefault="00D94FFB" w:rsidP="008A3757">
            <w:pPr>
              <w:spacing w:line="400" w:lineRule="exact"/>
              <w:rPr>
                <w:rFonts w:ascii="宋体"/>
                <w:sz w:val="24"/>
              </w:rPr>
            </w:pPr>
            <w:r w:rsidRPr="003C54CB">
              <w:rPr>
                <w:rFonts w:ascii="宋体" w:hint="eastAsia"/>
                <w:sz w:val="24"/>
              </w:rPr>
              <w:t>分发日期：      年   月   日</w:t>
            </w:r>
          </w:p>
        </w:tc>
        <w:tc>
          <w:tcPr>
            <w:tcW w:w="1620" w:type="dxa"/>
            <w:vMerge w:val="restart"/>
          </w:tcPr>
          <w:p w:rsidR="00D94FFB" w:rsidRPr="003C54CB" w:rsidRDefault="00D94FFB" w:rsidP="008A3757">
            <w:pPr>
              <w:spacing w:line="400" w:lineRule="exact"/>
              <w:rPr>
                <w:rFonts w:ascii="宋体"/>
                <w:sz w:val="24"/>
              </w:rPr>
            </w:pPr>
            <w:r w:rsidRPr="003C54CB">
              <w:rPr>
                <w:rFonts w:ascii="宋体" w:hint="eastAsia"/>
                <w:sz w:val="24"/>
              </w:rPr>
              <w:t>编号：01</w:t>
            </w:r>
          </w:p>
        </w:tc>
      </w:tr>
      <w:tr w:rsidR="00D94FFB" w:rsidRPr="003C54CB" w:rsidTr="008A3757">
        <w:trPr>
          <w:cantSplit/>
          <w:trHeight w:val="309"/>
        </w:trPr>
        <w:tc>
          <w:tcPr>
            <w:tcW w:w="6840" w:type="dxa"/>
          </w:tcPr>
          <w:p w:rsidR="00D94FFB" w:rsidRPr="003C54CB" w:rsidRDefault="00D94FFB" w:rsidP="008A3757">
            <w:pPr>
              <w:spacing w:line="400" w:lineRule="exact"/>
              <w:rPr>
                <w:rFonts w:ascii="宋体"/>
                <w:sz w:val="24"/>
              </w:rPr>
            </w:pPr>
            <w:r w:rsidRPr="003C54CB">
              <w:rPr>
                <w:rFonts w:ascii="宋体" w:hint="eastAsia"/>
                <w:sz w:val="24"/>
              </w:rPr>
              <w:t>投票截止日期：   年   月   日</w:t>
            </w:r>
          </w:p>
        </w:tc>
        <w:tc>
          <w:tcPr>
            <w:tcW w:w="1620" w:type="dxa"/>
            <w:vMerge/>
          </w:tcPr>
          <w:p w:rsidR="00D94FFB" w:rsidRPr="003C54CB" w:rsidRDefault="00D94FFB" w:rsidP="008A3757">
            <w:pPr>
              <w:spacing w:line="400" w:lineRule="exact"/>
              <w:rPr>
                <w:rFonts w:ascii="宋体"/>
                <w:sz w:val="24"/>
              </w:rPr>
            </w:pPr>
          </w:p>
        </w:tc>
      </w:tr>
    </w:tbl>
    <w:p w:rsidR="00D94FFB" w:rsidRPr="003C54CB" w:rsidRDefault="00D94FFB" w:rsidP="00D94FFB">
      <w:pPr>
        <w:spacing w:line="400" w:lineRule="exact"/>
        <w:rPr>
          <w:rFonts w:ascii="宋体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D94FFB" w:rsidRPr="003C54CB" w:rsidTr="008A3757">
        <w:trPr>
          <w:cantSplit/>
          <w:trHeight w:val="714"/>
        </w:trPr>
        <w:tc>
          <w:tcPr>
            <w:tcW w:w="8460" w:type="dxa"/>
          </w:tcPr>
          <w:p w:rsidR="00D94FFB" w:rsidRPr="003C54CB" w:rsidRDefault="00D94FFB" w:rsidP="008A3757">
            <w:pPr>
              <w:spacing w:line="400" w:lineRule="exac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3C54CB">
              <w:rPr>
                <w:rFonts w:ascii="宋体" w:hint="eastAsia"/>
                <w:sz w:val="24"/>
              </w:rPr>
              <w:t>标准草案名称：</w:t>
            </w:r>
            <w:r w:rsidRPr="003C54CB"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94FFB" w:rsidRPr="003C54CB" w:rsidTr="008A3757">
        <w:trPr>
          <w:cantSplit/>
          <w:trHeight w:val="90"/>
        </w:trPr>
        <w:tc>
          <w:tcPr>
            <w:tcW w:w="8460" w:type="dxa"/>
            <w:tcBorders>
              <w:bottom w:val="single" w:sz="4" w:space="0" w:color="auto"/>
            </w:tcBorders>
          </w:tcPr>
          <w:p w:rsidR="00D94FFB" w:rsidRPr="003C54CB" w:rsidRDefault="00D94FFB" w:rsidP="008A3757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3C54CB">
              <w:rPr>
                <w:rFonts w:ascii="宋体" w:hint="eastAsia"/>
                <w:b/>
                <w:sz w:val="24"/>
              </w:rPr>
              <w:t>立项审查内容</w:t>
            </w:r>
          </w:p>
        </w:tc>
      </w:tr>
      <w:tr w:rsidR="00D94FFB" w:rsidRPr="003C54CB" w:rsidTr="008A3757">
        <w:trPr>
          <w:cantSplit/>
          <w:trHeight w:val="5610"/>
        </w:trPr>
        <w:tc>
          <w:tcPr>
            <w:tcW w:w="8460" w:type="dxa"/>
          </w:tcPr>
          <w:p w:rsidR="00D94FFB" w:rsidRPr="003C54CB" w:rsidRDefault="00D94FFB" w:rsidP="008A3757">
            <w:pPr>
              <w:spacing w:line="400" w:lineRule="exact"/>
              <w:rPr>
                <w:rFonts w:ascii="宋体" w:hint="eastAsia"/>
                <w:sz w:val="24"/>
              </w:rPr>
            </w:pPr>
          </w:p>
          <w:p w:rsidR="00D94FFB" w:rsidRPr="003C54CB" w:rsidRDefault="00D94FFB" w:rsidP="008A3757">
            <w:pPr>
              <w:spacing w:line="480" w:lineRule="auto"/>
              <w:rPr>
                <w:rFonts w:ascii="宋体" w:hint="eastAsia"/>
                <w:b/>
                <w:sz w:val="24"/>
              </w:rPr>
            </w:pPr>
            <w:r w:rsidRPr="003C54CB">
              <w:rPr>
                <w:rFonts w:ascii="宋体" w:hint="eastAsia"/>
                <w:b/>
                <w:sz w:val="24"/>
              </w:rPr>
              <w:t>一、标准意义</w:t>
            </w:r>
          </w:p>
          <w:p w:rsidR="00D94FFB" w:rsidRPr="003C54CB" w:rsidRDefault="00D94FFB" w:rsidP="008A3757">
            <w:pPr>
              <w:spacing w:line="480" w:lineRule="auto"/>
              <w:rPr>
                <w:rFonts w:asci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□</w:t>
            </w:r>
            <w:r w:rsidRPr="003C54CB">
              <w:rPr>
                <w:rFonts w:ascii="宋体" w:hint="eastAsia"/>
                <w:sz w:val="24"/>
              </w:rPr>
              <w:t xml:space="preserve">填补空白，满足需求，意义（价值）重大    </w:t>
            </w:r>
          </w:p>
          <w:p w:rsidR="00D94FFB" w:rsidRPr="003C54CB" w:rsidRDefault="00D94FFB" w:rsidP="008A3757">
            <w:pPr>
              <w:spacing w:line="480" w:lineRule="auto"/>
              <w:rPr>
                <w:rFonts w:asci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□</w:t>
            </w:r>
            <w:r w:rsidRPr="003C54CB">
              <w:rPr>
                <w:rFonts w:ascii="宋体" w:hint="eastAsia"/>
                <w:sz w:val="24"/>
              </w:rPr>
              <w:t>满足需求，有一定意义（价值）</w:t>
            </w:r>
          </w:p>
          <w:p w:rsidR="00D94FFB" w:rsidRPr="003C54CB" w:rsidRDefault="00D94FFB" w:rsidP="008A3757">
            <w:pPr>
              <w:spacing w:line="480" w:lineRule="auto"/>
              <w:rPr>
                <w:rFonts w:asci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□</w:t>
            </w:r>
            <w:r w:rsidRPr="003C54CB">
              <w:rPr>
                <w:rFonts w:ascii="宋体" w:hint="eastAsia"/>
                <w:sz w:val="24"/>
              </w:rPr>
              <w:t>制标意义（价值）不大</w:t>
            </w:r>
          </w:p>
          <w:p w:rsidR="00D94FFB" w:rsidRPr="003C54CB" w:rsidRDefault="00D94FFB" w:rsidP="008A3757">
            <w:pPr>
              <w:spacing w:line="480" w:lineRule="auto"/>
              <w:rPr>
                <w:rFonts w:ascii="宋体" w:hint="eastAsia"/>
                <w:b/>
                <w:sz w:val="24"/>
              </w:rPr>
            </w:pPr>
            <w:r w:rsidRPr="003C54CB">
              <w:rPr>
                <w:rFonts w:ascii="宋体" w:hint="eastAsia"/>
                <w:b/>
                <w:sz w:val="24"/>
              </w:rPr>
              <w:t>二、标准内容</w:t>
            </w:r>
          </w:p>
          <w:p w:rsidR="00D94FFB" w:rsidRPr="003C54CB" w:rsidRDefault="00D94FFB" w:rsidP="008A3757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 xml:space="preserve">□科学规范，内容合理    </w:t>
            </w:r>
          </w:p>
          <w:p w:rsidR="00D94FFB" w:rsidRPr="003C54CB" w:rsidRDefault="00D94FFB" w:rsidP="008A3757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□基本达标，尚需完善</w:t>
            </w:r>
          </w:p>
          <w:p w:rsidR="00D94FFB" w:rsidRPr="003C54CB" w:rsidRDefault="00D94FFB" w:rsidP="008A3757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□科学性不足，内容不合理</w:t>
            </w:r>
          </w:p>
          <w:p w:rsidR="00D94FFB" w:rsidRPr="003C54CB" w:rsidRDefault="00D94FFB" w:rsidP="008A3757">
            <w:pPr>
              <w:spacing w:line="480" w:lineRule="auto"/>
              <w:rPr>
                <w:rFonts w:ascii="宋体" w:hint="eastAsia"/>
                <w:b/>
                <w:sz w:val="24"/>
              </w:rPr>
            </w:pPr>
            <w:r w:rsidRPr="003C54CB">
              <w:rPr>
                <w:rFonts w:ascii="宋体" w:hint="eastAsia"/>
                <w:b/>
                <w:sz w:val="24"/>
              </w:rPr>
              <w:t>三、考核指标</w:t>
            </w:r>
          </w:p>
          <w:p w:rsidR="00D94FFB" w:rsidRPr="003C54CB" w:rsidRDefault="00D94FFB" w:rsidP="008A3757">
            <w:pPr>
              <w:spacing w:line="480" w:lineRule="auto"/>
              <w:rPr>
                <w:rFonts w:asci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□指标合理，切实可行，利于评价</w:t>
            </w:r>
            <w:r w:rsidRPr="003C54CB">
              <w:rPr>
                <w:rFonts w:ascii="宋体" w:hint="eastAsia"/>
                <w:sz w:val="24"/>
              </w:rPr>
              <w:t xml:space="preserve">  </w:t>
            </w:r>
          </w:p>
          <w:p w:rsidR="00D94FFB" w:rsidRPr="003C54CB" w:rsidRDefault="00D94FFB" w:rsidP="008A3757">
            <w:pPr>
              <w:spacing w:line="480" w:lineRule="auto"/>
              <w:rPr>
                <w:rFonts w:asci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□指标较合理，较切实可行，较利于评价</w:t>
            </w:r>
            <w:r w:rsidRPr="003C54CB">
              <w:rPr>
                <w:rFonts w:ascii="宋体" w:hint="eastAsia"/>
                <w:sz w:val="24"/>
              </w:rPr>
              <w:t xml:space="preserve">  </w:t>
            </w:r>
          </w:p>
          <w:p w:rsidR="00D94FFB" w:rsidRPr="003C54CB" w:rsidRDefault="00D94FFB" w:rsidP="008A3757">
            <w:pPr>
              <w:spacing w:line="480" w:lineRule="auto"/>
              <w:rPr>
                <w:rFonts w:asci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□指标不合理，操作难度大，不利于评价</w:t>
            </w:r>
            <w:r w:rsidRPr="003C54CB">
              <w:rPr>
                <w:rFonts w:ascii="宋体" w:hint="eastAsia"/>
                <w:sz w:val="24"/>
              </w:rPr>
              <w:t xml:space="preserve"> </w:t>
            </w:r>
          </w:p>
          <w:p w:rsidR="00D94FFB" w:rsidRPr="003C54CB" w:rsidRDefault="00D94FFB" w:rsidP="008A3757">
            <w:pPr>
              <w:spacing w:line="480" w:lineRule="auto"/>
              <w:rPr>
                <w:rFonts w:ascii="宋体" w:hint="eastAsia"/>
                <w:b/>
                <w:bCs/>
                <w:sz w:val="24"/>
              </w:rPr>
            </w:pPr>
            <w:r w:rsidRPr="003C54CB">
              <w:rPr>
                <w:rFonts w:ascii="宋体" w:hint="eastAsia"/>
                <w:b/>
                <w:bCs/>
                <w:sz w:val="24"/>
              </w:rPr>
              <w:t>四、应用前景</w:t>
            </w:r>
          </w:p>
          <w:p w:rsidR="00D94FFB" w:rsidRPr="003C54CB" w:rsidRDefault="00D94FFB" w:rsidP="008A3757">
            <w:pPr>
              <w:spacing w:line="480" w:lineRule="auto"/>
              <w:rPr>
                <w:rFonts w:asci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□</w:t>
            </w:r>
            <w:r w:rsidRPr="003C54CB">
              <w:rPr>
                <w:rFonts w:ascii="宋体" w:hint="eastAsia"/>
                <w:sz w:val="24"/>
              </w:rPr>
              <w:t>标准应用前景广泛</w:t>
            </w:r>
          </w:p>
          <w:p w:rsidR="00D94FFB" w:rsidRPr="003C54CB" w:rsidRDefault="00D94FFB" w:rsidP="008A3757">
            <w:pPr>
              <w:spacing w:line="480" w:lineRule="auto"/>
              <w:rPr>
                <w:rFonts w:asci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□</w:t>
            </w:r>
            <w:r w:rsidRPr="003C54CB">
              <w:rPr>
                <w:rFonts w:ascii="宋体" w:hint="eastAsia"/>
                <w:sz w:val="24"/>
              </w:rPr>
              <w:t>标准应用前景较广泛</w:t>
            </w:r>
          </w:p>
          <w:p w:rsidR="00D94FFB" w:rsidRPr="003C54CB" w:rsidRDefault="00D94FFB" w:rsidP="008A3757">
            <w:pPr>
              <w:spacing w:line="480" w:lineRule="auto"/>
              <w:rPr>
                <w:rFonts w:ascii="宋体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□</w:t>
            </w:r>
            <w:r w:rsidRPr="003C54CB">
              <w:rPr>
                <w:rFonts w:ascii="宋体" w:hint="eastAsia"/>
                <w:sz w:val="24"/>
              </w:rPr>
              <w:t>标准应用前景欠佳</w:t>
            </w:r>
          </w:p>
        </w:tc>
      </w:tr>
      <w:tr w:rsidR="00D94FFB" w:rsidRPr="003C54CB" w:rsidTr="008A3757">
        <w:trPr>
          <w:cantSplit/>
          <w:trHeight w:val="576"/>
        </w:trPr>
        <w:tc>
          <w:tcPr>
            <w:tcW w:w="8460" w:type="dxa"/>
            <w:vAlign w:val="center"/>
          </w:tcPr>
          <w:p w:rsidR="00D94FFB" w:rsidRPr="003C54CB" w:rsidRDefault="00D94FFB" w:rsidP="008A3757">
            <w:pPr>
              <w:spacing w:line="400" w:lineRule="exact"/>
              <w:jc w:val="center"/>
              <w:rPr>
                <w:rFonts w:ascii="宋体" w:hint="eastAsia"/>
                <w:b/>
                <w:sz w:val="24"/>
              </w:rPr>
            </w:pPr>
            <w:r w:rsidRPr="003C54CB">
              <w:rPr>
                <w:rFonts w:ascii="宋体" w:hint="eastAsia"/>
                <w:b/>
                <w:sz w:val="24"/>
              </w:rPr>
              <w:lastRenderedPageBreak/>
              <w:t>立项审查结果</w:t>
            </w:r>
          </w:p>
        </w:tc>
      </w:tr>
      <w:tr w:rsidR="00D94FFB" w:rsidRPr="003C54CB" w:rsidTr="008A3757">
        <w:trPr>
          <w:cantSplit/>
          <w:trHeight w:val="3030"/>
        </w:trPr>
        <w:tc>
          <w:tcPr>
            <w:tcW w:w="8460" w:type="dxa"/>
          </w:tcPr>
          <w:p w:rsidR="00D94FFB" w:rsidRPr="003C54CB" w:rsidRDefault="00D94FFB" w:rsidP="008A3757">
            <w:pPr>
              <w:tabs>
                <w:tab w:val="left" w:pos="435"/>
              </w:tabs>
              <w:spacing w:line="400" w:lineRule="exact"/>
              <w:ind w:left="435"/>
              <w:rPr>
                <w:rFonts w:ascii="宋体" w:hint="eastAsia"/>
                <w:sz w:val="24"/>
              </w:rPr>
            </w:pPr>
          </w:p>
          <w:p w:rsidR="00D94FFB" w:rsidRPr="003C54CB" w:rsidRDefault="00D94FFB" w:rsidP="00D94FFB">
            <w:pPr>
              <w:numPr>
                <w:ilvl w:val="0"/>
                <w:numId w:val="2"/>
              </w:numPr>
              <w:tabs>
                <w:tab w:val="left" w:pos="435"/>
              </w:tabs>
              <w:spacing w:line="400" w:lineRule="exact"/>
              <w:rPr>
                <w:rFonts w:ascii="宋体"/>
                <w:sz w:val="24"/>
              </w:rPr>
            </w:pPr>
            <w:r w:rsidRPr="003C54CB">
              <w:rPr>
                <w:rFonts w:ascii="宋体" w:hint="eastAsia"/>
                <w:sz w:val="24"/>
              </w:rPr>
              <w:t>同意该草案作为团体标准立项</w:t>
            </w:r>
          </w:p>
          <w:p w:rsidR="00D94FFB" w:rsidRPr="003C54CB" w:rsidRDefault="00D94FFB" w:rsidP="008A3757">
            <w:pPr>
              <w:spacing w:line="400" w:lineRule="exact"/>
              <w:rPr>
                <w:rFonts w:ascii="宋体"/>
                <w:sz w:val="24"/>
              </w:rPr>
            </w:pPr>
          </w:p>
          <w:p w:rsidR="00D94FFB" w:rsidRPr="003C54CB" w:rsidRDefault="00D94FFB" w:rsidP="00D94FFB">
            <w:pPr>
              <w:numPr>
                <w:ilvl w:val="0"/>
                <w:numId w:val="2"/>
              </w:numPr>
              <w:tabs>
                <w:tab w:val="left" w:pos="435"/>
              </w:tabs>
              <w:spacing w:line="400" w:lineRule="exact"/>
              <w:rPr>
                <w:rFonts w:ascii="宋体"/>
                <w:sz w:val="24"/>
              </w:rPr>
            </w:pPr>
            <w:r w:rsidRPr="003C54CB">
              <w:rPr>
                <w:rFonts w:ascii="宋体" w:hint="eastAsia"/>
                <w:sz w:val="24"/>
              </w:rPr>
              <w:t>不同意该草案作为团体标准立项</w:t>
            </w:r>
          </w:p>
          <w:p w:rsidR="00D94FFB" w:rsidRPr="003C54CB" w:rsidRDefault="00D94FFB" w:rsidP="008A3757">
            <w:pPr>
              <w:spacing w:line="400" w:lineRule="exact"/>
              <w:rPr>
                <w:rFonts w:ascii="宋体"/>
                <w:sz w:val="18"/>
              </w:rPr>
            </w:pPr>
          </w:p>
          <w:p w:rsidR="00D94FFB" w:rsidRPr="003C54CB" w:rsidRDefault="00D94FFB" w:rsidP="00D94FFB">
            <w:pPr>
              <w:numPr>
                <w:ilvl w:val="0"/>
                <w:numId w:val="2"/>
              </w:numPr>
              <w:tabs>
                <w:tab w:val="left" w:pos="435"/>
              </w:tabs>
              <w:spacing w:line="400" w:lineRule="exact"/>
              <w:rPr>
                <w:rFonts w:ascii="宋体"/>
                <w:sz w:val="24"/>
              </w:rPr>
            </w:pPr>
            <w:r w:rsidRPr="003C54CB">
              <w:rPr>
                <w:rFonts w:ascii="宋体" w:hint="eastAsia"/>
                <w:sz w:val="24"/>
              </w:rPr>
              <w:t>弃权</w:t>
            </w:r>
          </w:p>
          <w:p w:rsidR="00D94FFB" w:rsidRPr="003C54CB" w:rsidRDefault="00D94FFB" w:rsidP="008A3757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94FFB" w:rsidRPr="003C54CB" w:rsidTr="008A3757">
        <w:trPr>
          <w:cantSplit/>
          <w:trHeight w:val="585"/>
        </w:trPr>
        <w:tc>
          <w:tcPr>
            <w:tcW w:w="8460" w:type="dxa"/>
            <w:tcBorders>
              <w:bottom w:val="single" w:sz="4" w:space="0" w:color="auto"/>
            </w:tcBorders>
            <w:vAlign w:val="center"/>
          </w:tcPr>
          <w:p w:rsidR="00D94FFB" w:rsidRPr="003C54CB" w:rsidRDefault="00D94FFB" w:rsidP="008A3757">
            <w:pPr>
              <w:spacing w:line="400" w:lineRule="exact"/>
              <w:jc w:val="center"/>
              <w:rPr>
                <w:rFonts w:ascii="宋体" w:hint="eastAsia"/>
                <w:b/>
                <w:sz w:val="24"/>
              </w:rPr>
            </w:pPr>
            <w:r w:rsidRPr="003C54CB">
              <w:rPr>
                <w:rFonts w:ascii="宋体" w:hint="eastAsia"/>
                <w:b/>
                <w:sz w:val="24"/>
              </w:rPr>
              <w:t>其它立项审查意见</w:t>
            </w:r>
          </w:p>
        </w:tc>
      </w:tr>
      <w:tr w:rsidR="00D94FFB" w:rsidRPr="003C54CB" w:rsidTr="008A3757">
        <w:trPr>
          <w:cantSplit/>
          <w:trHeight w:val="1986"/>
        </w:trPr>
        <w:tc>
          <w:tcPr>
            <w:tcW w:w="8460" w:type="dxa"/>
            <w:tcBorders>
              <w:bottom w:val="single" w:sz="4" w:space="0" w:color="auto"/>
            </w:tcBorders>
          </w:tcPr>
          <w:p w:rsidR="00D94FFB" w:rsidRPr="003C54CB" w:rsidRDefault="00D94FFB" w:rsidP="008A3757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</w:tr>
      <w:tr w:rsidR="00D94FFB" w:rsidRPr="003C54CB" w:rsidTr="008A3757">
        <w:trPr>
          <w:cantSplit/>
          <w:trHeight w:val="924"/>
        </w:trPr>
        <w:tc>
          <w:tcPr>
            <w:tcW w:w="8460" w:type="dxa"/>
            <w:tcBorders>
              <w:bottom w:val="single" w:sz="4" w:space="0" w:color="auto"/>
            </w:tcBorders>
          </w:tcPr>
          <w:p w:rsidR="00D94FFB" w:rsidRPr="003C54CB" w:rsidRDefault="00D94FFB" w:rsidP="008A3757">
            <w:pPr>
              <w:spacing w:line="400" w:lineRule="exact"/>
              <w:rPr>
                <w:rFonts w:ascii="宋体"/>
                <w:sz w:val="24"/>
              </w:rPr>
            </w:pPr>
            <w:r w:rsidRPr="003C54CB">
              <w:rPr>
                <w:rFonts w:ascii="宋体" w:hint="eastAsia"/>
                <w:sz w:val="24"/>
              </w:rPr>
              <w:t>日期：                       签字：</w:t>
            </w:r>
          </w:p>
          <w:p w:rsidR="00D94FFB" w:rsidRPr="003C54CB" w:rsidRDefault="00D94FFB" w:rsidP="008A3757">
            <w:pPr>
              <w:spacing w:line="400" w:lineRule="exact"/>
              <w:rPr>
                <w:rFonts w:ascii="宋体"/>
                <w:sz w:val="24"/>
              </w:rPr>
            </w:pPr>
          </w:p>
        </w:tc>
      </w:tr>
    </w:tbl>
    <w:p w:rsidR="00D94FFB" w:rsidRPr="003C54CB" w:rsidRDefault="00D94FFB" w:rsidP="00D94FFB">
      <w:pPr>
        <w:spacing w:line="400" w:lineRule="exact"/>
        <w:rPr>
          <w:rFonts w:ascii="宋体" w:hint="eastAsia"/>
        </w:rPr>
      </w:pPr>
    </w:p>
    <w:p w:rsidR="00D94FFB" w:rsidRPr="003C54CB" w:rsidRDefault="00D94FFB" w:rsidP="00D94FFB">
      <w:pPr>
        <w:spacing w:line="400" w:lineRule="exact"/>
        <w:rPr>
          <w:rFonts w:ascii="宋体"/>
        </w:rPr>
      </w:pPr>
      <w:r w:rsidRPr="003C54CB">
        <w:rPr>
          <w:rFonts w:ascii="宋体" w:hint="eastAsia"/>
        </w:rPr>
        <w:t>投票须知：1. 请在审查意见前的“□”内填“√”，只能选择一项，否则投票无效。</w:t>
      </w:r>
    </w:p>
    <w:p w:rsidR="00D94FFB" w:rsidRPr="00B00419" w:rsidRDefault="00D94FFB" w:rsidP="00B00419">
      <w:pPr>
        <w:spacing w:line="400" w:lineRule="exact"/>
        <w:rPr>
          <w:rFonts w:hint="eastAsia"/>
        </w:rPr>
        <w:sectPr w:rsidR="00D94FFB" w:rsidRPr="00B00419">
          <w:pgSz w:w="9923" w:h="15593"/>
          <w:pgMar w:top="567" w:right="567" w:bottom="1134" w:left="567" w:header="156" w:footer="597" w:gutter="0"/>
          <w:pgNumType w:start="1"/>
          <w:cols w:space="720"/>
        </w:sectPr>
      </w:pPr>
      <w:r w:rsidRPr="003C54CB">
        <w:rPr>
          <w:rFonts w:ascii="宋体" w:hint="eastAsia"/>
        </w:rPr>
        <w:t xml:space="preserve">          2. 若填第一个“□”，请不要在其后添加“附意见”字样。</w:t>
      </w:r>
    </w:p>
    <w:p w:rsidR="001E34A3" w:rsidRDefault="00B00419" w:rsidP="00B00419">
      <w:pPr>
        <w:pStyle w:val="a3"/>
        <w:spacing w:line="385" w:lineRule="exact"/>
        <w:ind w:firstLine="0"/>
        <w:rPr>
          <w:rFonts w:hint="eastAsia"/>
        </w:rPr>
      </w:pPr>
    </w:p>
    <w:sectPr w:rsidR="001E34A3" w:rsidSect="00B00419">
      <w:pgSz w:w="9923" w:h="15593"/>
      <w:pgMar w:top="567" w:right="567" w:bottom="1134" w:left="567" w:header="156" w:footer="59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汉仪仿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1B4"/>
    <w:multiLevelType w:val="multilevel"/>
    <w:tmpl w:val="272A21B4"/>
    <w:lvl w:ilvl="0">
      <w:start w:val="2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766054"/>
    <w:multiLevelType w:val="singleLevel"/>
    <w:tmpl w:val="34766054"/>
    <w:lvl w:ilvl="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宋体" w:hint="eastAsia"/>
      </w:rPr>
    </w:lvl>
  </w:abstractNum>
  <w:abstractNum w:abstractNumId="2" w15:restartNumberingAfterBreak="0">
    <w:nsid w:val="5705C142"/>
    <w:multiLevelType w:val="singleLevel"/>
    <w:tmpl w:val="5705C14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FB"/>
    <w:rsid w:val="00750BCC"/>
    <w:rsid w:val="007E39C3"/>
    <w:rsid w:val="00B00419"/>
    <w:rsid w:val="00BC7FBA"/>
    <w:rsid w:val="00D16718"/>
    <w:rsid w:val="00D94FFB"/>
    <w:rsid w:val="00E5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F823"/>
  <w15:chartTrackingRefBased/>
  <w15:docId w15:val="{87197359-6FB0-40A5-B60A-5785B2C7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4FFB"/>
    <w:pPr>
      <w:widowControl/>
      <w:ind w:firstLine="570"/>
      <w:jc w:val="left"/>
    </w:pPr>
    <w:rPr>
      <w:kern w:val="0"/>
      <w:sz w:val="28"/>
      <w:szCs w:val="20"/>
    </w:rPr>
  </w:style>
  <w:style w:type="character" w:customStyle="1" w:styleId="a4">
    <w:name w:val="正文文本缩进 字符"/>
    <w:basedOn w:val="a0"/>
    <w:link w:val="a3"/>
    <w:rsid w:val="00D94FFB"/>
    <w:rPr>
      <w:rFonts w:ascii="Times New Roman" w:eastAsia="宋体" w:hAnsi="Times New Roman" w:cs="Times New Roman"/>
      <w:kern w:val="0"/>
      <w:sz w:val="28"/>
      <w:szCs w:val="20"/>
    </w:rPr>
  </w:style>
  <w:style w:type="paragraph" w:styleId="1">
    <w:name w:val="index 1"/>
    <w:basedOn w:val="a"/>
    <w:next w:val="a"/>
    <w:semiHidden/>
    <w:rsid w:val="00D94FFB"/>
    <w:pPr>
      <w:spacing w:line="240" w:lineRule="atLeast"/>
      <w:jc w:val="center"/>
    </w:pPr>
    <w:rPr>
      <w:rFonts w:ascii="汉仪仿宋简" w:eastAsia="汉仪仿宋简" w:hAnsi="宋体"/>
      <w:sz w:val="24"/>
    </w:rPr>
  </w:style>
  <w:style w:type="paragraph" w:styleId="3">
    <w:name w:val="Body Text 3"/>
    <w:basedOn w:val="a"/>
    <w:link w:val="30"/>
    <w:rsid w:val="00D94FFB"/>
    <w:pPr>
      <w:widowControl/>
    </w:pPr>
    <w:rPr>
      <w:rFonts w:eastAsia="仿宋_GB2312"/>
      <w:kern w:val="0"/>
      <w:sz w:val="28"/>
      <w:szCs w:val="20"/>
    </w:rPr>
  </w:style>
  <w:style w:type="character" w:customStyle="1" w:styleId="30">
    <w:name w:val="正文文本 3 字符"/>
    <w:basedOn w:val="a0"/>
    <w:link w:val="3"/>
    <w:rsid w:val="00D94FFB"/>
    <w:rPr>
      <w:rFonts w:ascii="Times New Roman" w:eastAsia="仿宋_GB2312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red</dc:creator>
  <cp:keywords/>
  <dc:description/>
  <cp:lastModifiedBy>wolf red</cp:lastModifiedBy>
  <cp:revision>2</cp:revision>
  <dcterms:created xsi:type="dcterms:W3CDTF">2017-03-31T06:17:00Z</dcterms:created>
  <dcterms:modified xsi:type="dcterms:W3CDTF">2017-03-31T06:17:00Z</dcterms:modified>
</cp:coreProperties>
</file>